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E1" w:rsidRDefault="008F6D88" w:rsidP="00462AE1">
      <w:pPr>
        <w:bidi/>
        <w:ind w:left="284" w:right="284" w:hanging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0048" behindDoc="1" locked="0" layoutInCell="1" allowOverlap="1" wp14:anchorId="4D765824" wp14:editId="50203B0A">
            <wp:simplePos x="0" y="0"/>
            <wp:positionH relativeFrom="column">
              <wp:posOffset>5690235</wp:posOffset>
            </wp:positionH>
            <wp:positionV relativeFrom="paragraph">
              <wp:posOffset>42545</wp:posOffset>
            </wp:positionV>
            <wp:extent cx="838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09" y="21168"/>
                <wp:lineTo x="211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9E" w:rsidRPr="001C4C1B">
        <w:rPr>
          <w:rFonts w:cs="B Nazanin" w:hint="cs"/>
          <w:b/>
          <w:bCs/>
          <w:sz w:val="36"/>
          <w:szCs w:val="36"/>
          <w:rtl/>
          <w:lang w:bidi="fa-IR"/>
        </w:rPr>
        <w:t>راهنمای</w:t>
      </w:r>
      <w:r w:rsidR="00410085" w:rsidRPr="001C4C1B">
        <w:rPr>
          <w:rFonts w:cs="B Nazanin" w:hint="cs"/>
          <w:b/>
          <w:bCs/>
          <w:sz w:val="36"/>
          <w:szCs w:val="36"/>
          <w:rtl/>
          <w:lang w:bidi="fa-IR"/>
        </w:rPr>
        <w:t xml:space="preserve"> مراحل</w:t>
      </w:r>
      <w:r w:rsidR="00962F9E" w:rsidRPr="001C4C1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410085" w:rsidRPr="001C4C1B">
        <w:rPr>
          <w:rFonts w:cs="B Nazanin" w:hint="cs"/>
          <w:b/>
          <w:bCs/>
          <w:sz w:val="36"/>
          <w:szCs w:val="36"/>
          <w:rtl/>
          <w:lang w:bidi="fa-IR"/>
        </w:rPr>
        <w:t>ثبت</w:t>
      </w:r>
      <w:r w:rsidR="00962F9E" w:rsidRPr="001C4C1B">
        <w:rPr>
          <w:rFonts w:cs="B Nazanin" w:hint="cs"/>
          <w:b/>
          <w:bCs/>
          <w:sz w:val="36"/>
          <w:szCs w:val="36"/>
          <w:rtl/>
          <w:lang w:bidi="fa-IR"/>
        </w:rPr>
        <w:t xml:space="preserve"> درخواست </w:t>
      </w:r>
      <w:r w:rsidR="008B4E9C">
        <w:rPr>
          <w:rFonts w:cs="B Nazanin" w:hint="cs"/>
          <w:b/>
          <w:bCs/>
          <w:sz w:val="36"/>
          <w:szCs w:val="36"/>
          <w:rtl/>
          <w:lang w:bidi="fa-IR"/>
        </w:rPr>
        <w:t>تحصیل همزمان در دو رشته</w:t>
      </w:r>
      <w:r w:rsidR="000420CA">
        <w:rPr>
          <w:rFonts w:cs="B Nazanin" w:hint="cs"/>
          <w:b/>
          <w:bCs/>
          <w:sz w:val="36"/>
          <w:szCs w:val="36"/>
          <w:rtl/>
          <w:lang w:bidi="fa-IR"/>
        </w:rPr>
        <w:t xml:space="preserve"> از خارج دانشگاه</w:t>
      </w:r>
    </w:p>
    <w:p w:rsidR="00AF1C29" w:rsidRPr="001C4C1B" w:rsidRDefault="008D7FB2" w:rsidP="00AF1C29">
      <w:pPr>
        <w:bidi/>
        <w:ind w:left="284" w:hanging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  <w:lang w:bidi="fa-IR"/>
        </w:rPr>
        <w:drawing>
          <wp:anchor distT="0" distB="0" distL="114300" distR="114300" simplePos="0" relativeHeight="251651072" behindDoc="0" locked="0" layoutInCell="1" allowOverlap="1" wp14:anchorId="31CF0626" wp14:editId="6E2BA842">
            <wp:simplePos x="0" y="0"/>
            <wp:positionH relativeFrom="margin">
              <wp:posOffset>800100</wp:posOffset>
            </wp:positionH>
            <wp:positionV relativeFrom="paragraph">
              <wp:posOffset>1270</wp:posOffset>
            </wp:positionV>
            <wp:extent cx="4314825" cy="2736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29" w:rsidRDefault="00962F9E" w:rsidP="007E4E72">
      <w:pPr>
        <w:pStyle w:val="ListParagraph"/>
        <w:numPr>
          <w:ilvl w:val="0"/>
          <w:numId w:val="1"/>
        </w:numPr>
        <w:bidi/>
        <w:ind w:hanging="436"/>
        <w:jc w:val="lowKashida"/>
        <w:rPr>
          <w:rFonts w:cs="B Nazanin"/>
          <w:sz w:val="28"/>
          <w:szCs w:val="28"/>
          <w:lang w:bidi="fa-IR"/>
        </w:rPr>
      </w:pPr>
      <w:r w:rsidRPr="00410085">
        <w:rPr>
          <w:rFonts w:cs="B Nazanin" w:hint="cs"/>
          <w:sz w:val="28"/>
          <w:szCs w:val="28"/>
          <w:rtl/>
          <w:lang w:bidi="fa-IR"/>
        </w:rPr>
        <w:t>مراجعه به تارنمای</w:t>
      </w:r>
      <w:r w:rsidR="00AF1C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4E72">
        <w:rPr>
          <w:rFonts w:cs="B Nazanin" w:hint="cs"/>
          <w:sz w:val="28"/>
          <w:szCs w:val="28"/>
          <w:rtl/>
          <w:lang w:bidi="fa-IR"/>
        </w:rPr>
        <w:t>اداره استعدادهای درخشان و المپیادها</w:t>
      </w:r>
      <w:r w:rsidR="00AF1C29">
        <w:rPr>
          <w:rFonts w:cs="B Nazanin" w:hint="cs"/>
          <w:sz w:val="28"/>
          <w:szCs w:val="28"/>
          <w:rtl/>
          <w:lang w:bidi="fa-IR"/>
        </w:rPr>
        <w:t xml:space="preserve"> به آدرس </w:t>
      </w:r>
      <w:r w:rsidR="00B112F3">
        <w:fldChar w:fldCharType="begin"/>
      </w:r>
      <w:r w:rsidR="00B112F3">
        <w:instrText xml:space="preserve"> HYPERLINK "https://gto.aut.ac.ir/" </w:instrText>
      </w:r>
      <w:r w:rsidR="00B112F3">
        <w:fldChar w:fldCharType="separate"/>
      </w:r>
      <w:r w:rsidR="008B4E9C" w:rsidRPr="00A51E1C">
        <w:rPr>
          <w:rStyle w:val="Hyperlink"/>
          <w:rFonts w:cs="B Nazanin"/>
          <w:sz w:val="28"/>
          <w:szCs w:val="28"/>
          <w:lang w:bidi="fa-IR"/>
        </w:rPr>
        <w:t>https://gto.aut.ac.ir</w:t>
      </w:r>
      <w:r w:rsidR="008B4E9C" w:rsidRPr="00A51E1C">
        <w:rPr>
          <w:rStyle w:val="Hyperlink"/>
          <w:rFonts w:cs="B Nazanin"/>
          <w:sz w:val="28"/>
          <w:szCs w:val="28"/>
          <w:rtl/>
          <w:lang w:bidi="fa-IR"/>
        </w:rPr>
        <w:t>/</w:t>
      </w:r>
      <w:r w:rsidR="00B112F3">
        <w:rPr>
          <w:rStyle w:val="Hyperlink"/>
          <w:rFonts w:cs="B Nazanin"/>
          <w:sz w:val="28"/>
          <w:szCs w:val="28"/>
          <w:lang w:bidi="fa-IR"/>
        </w:rPr>
        <w:fldChar w:fldCharType="end"/>
      </w:r>
      <w:r w:rsidR="008B4E9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F1C29" w:rsidRDefault="00AF1C29" w:rsidP="004A16FD">
      <w:pPr>
        <w:pStyle w:val="ListParagraph"/>
        <w:numPr>
          <w:ilvl w:val="0"/>
          <w:numId w:val="1"/>
        </w:numPr>
        <w:bidi/>
        <w:ind w:left="284" w:firstLine="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انتخاب بخش «سامانه </w:t>
      </w:r>
      <w:r w:rsidR="004A16FD">
        <w:rPr>
          <w:rFonts w:cs="B Nazanin" w:hint="cs"/>
          <w:sz w:val="28"/>
          <w:szCs w:val="28"/>
          <w:rtl/>
          <w:lang w:bidi="fa-IR"/>
        </w:rPr>
        <w:t>درخواست</w:t>
      </w:r>
      <w:r w:rsidR="004A16FD">
        <w:rPr>
          <w:rFonts w:cs="B Nazanin"/>
          <w:sz w:val="28"/>
          <w:szCs w:val="28"/>
          <w:rtl/>
          <w:lang w:bidi="fa-IR"/>
        </w:rPr>
        <w:softHyphen/>
      </w:r>
      <w:r w:rsidR="004A16FD">
        <w:rPr>
          <w:rFonts w:cs="B Nazanin" w:hint="cs"/>
          <w:sz w:val="28"/>
          <w:szCs w:val="28"/>
          <w:rtl/>
          <w:lang w:bidi="fa-IR"/>
        </w:rPr>
        <w:t>های آموزشی</w:t>
      </w:r>
      <w:r>
        <w:rPr>
          <w:rFonts w:cs="B Nazanin" w:hint="cs"/>
          <w:sz w:val="28"/>
          <w:szCs w:val="28"/>
          <w:rtl/>
          <w:lang w:bidi="fa-IR"/>
        </w:rPr>
        <w:t>» سپس انتخاب گزینه</w:t>
      </w:r>
      <w:r w:rsidRPr="00AF1C29">
        <w:rPr>
          <w:rFonts w:cs="B Nazanin" w:hint="cs"/>
          <w:sz w:val="28"/>
          <w:szCs w:val="28"/>
          <w:vertAlign w:val="superscript"/>
          <w:rtl/>
          <w:lang w:bidi="fa-IR"/>
        </w:rPr>
        <w:t>ء</w:t>
      </w:r>
      <w:r>
        <w:rPr>
          <w:rFonts w:cs="B Nazanin" w:hint="cs"/>
          <w:sz w:val="28"/>
          <w:szCs w:val="28"/>
          <w:rtl/>
          <w:lang w:bidi="fa-IR"/>
        </w:rPr>
        <w:t xml:space="preserve"> «</w:t>
      </w:r>
      <w:r w:rsidR="008D7FB2">
        <w:rPr>
          <w:rFonts w:cs="B Nazanin" w:hint="cs"/>
          <w:sz w:val="28"/>
          <w:szCs w:val="28"/>
          <w:rtl/>
          <w:lang w:bidi="fa-IR"/>
        </w:rPr>
        <w:t xml:space="preserve">درخواست </w:t>
      </w:r>
      <w:r w:rsidR="004A16FD">
        <w:rPr>
          <w:rFonts w:cs="B Nazanin" w:hint="cs"/>
          <w:sz w:val="28"/>
          <w:szCs w:val="28"/>
          <w:rtl/>
          <w:lang w:bidi="fa-IR"/>
        </w:rPr>
        <w:t>تحصیل همزمان در دورشته (از خارج دانشگاه)</w:t>
      </w:r>
      <w:r w:rsidR="008D7F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» </w:t>
      </w:r>
    </w:p>
    <w:p w:rsidR="00424C24" w:rsidRPr="007E4E72" w:rsidRDefault="00424C24" w:rsidP="003A546B">
      <w:pPr>
        <w:pStyle w:val="ListParagraph"/>
        <w:numPr>
          <w:ilvl w:val="0"/>
          <w:numId w:val="6"/>
        </w:numPr>
        <w:bidi/>
        <w:spacing w:before="240"/>
        <w:rPr>
          <w:rFonts w:cs="B Nazanin"/>
          <w:sz w:val="26"/>
          <w:szCs w:val="26"/>
          <w:u w:val="single"/>
          <w:lang w:bidi="fa-IR"/>
        </w:rPr>
      </w:pPr>
      <w:r w:rsidRPr="007E4E72">
        <w:rPr>
          <w:rFonts w:cs="B Nazanin" w:hint="cs"/>
          <w:sz w:val="26"/>
          <w:szCs w:val="26"/>
          <w:u w:val="single"/>
          <w:rtl/>
          <w:lang w:bidi="fa-IR"/>
        </w:rPr>
        <w:t>مرورگر</w:t>
      </w:r>
      <w:r w:rsidR="003A546B" w:rsidRPr="007E4E72">
        <w:rPr>
          <w:rFonts w:cs="B Nazanin" w:hint="cs"/>
          <w:sz w:val="26"/>
          <w:szCs w:val="26"/>
          <w:u w:val="single"/>
          <w:rtl/>
          <w:lang w:bidi="fa-IR"/>
        </w:rPr>
        <w:t>های</w:t>
      </w:r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پیشنهادی برای عمل</w:t>
      </w:r>
      <w:r w:rsidR="003A546B" w:rsidRPr="007E4E72">
        <w:rPr>
          <w:rFonts w:cs="B Nazanin" w:hint="cs"/>
          <w:sz w:val="26"/>
          <w:szCs w:val="26"/>
          <w:u w:val="single"/>
          <w:rtl/>
          <w:lang w:bidi="fa-IR"/>
        </w:rPr>
        <w:t>کرد</w:t>
      </w:r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بهتر سامانه، مرورگرهای </w:t>
      </w:r>
      <w:proofErr w:type="spellStart"/>
      <w:r w:rsidRPr="007E4E72">
        <w:rPr>
          <w:rFonts w:cs="B Nazanin"/>
          <w:sz w:val="26"/>
          <w:szCs w:val="26"/>
          <w:u w:val="single"/>
          <w:lang w:bidi="fa-IR"/>
        </w:rPr>
        <w:t>FireFox</w:t>
      </w:r>
      <w:proofErr w:type="spellEnd"/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و </w:t>
      </w:r>
      <w:proofErr w:type="spellStart"/>
      <w:r w:rsidRPr="007E4E72">
        <w:rPr>
          <w:rFonts w:cs="B Nazanin"/>
          <w:sz w:val="26"/>
          <w:szCs w:val="26"/>
          <w:u w:val="single"/>
          <w:lang w:bidi="fa-IR"/>
        </w:rPr>
        <w:t>Chrom</w:t>
      </w:r>
      <w:proofErr w:type="spellEnd"/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هستند.</w:t>
      </w:r>
    </w:p>
    <w:p w:rsidR="00424C24" w:rsidRDefault="00424C24" w:rsidP="00424C24">
      <w:pPr>
        <w:pStyle w:val="ListParagraph"/>
        <w:bidi/>
        <w:ind w:left="284"/>
        <w:jc w:val="lowKashida"/>
        <w:rPr>
          <w:rFonts w:cs="B Nazanin"/>
          <w:sz w:val="28"/>
          <w:szCs w:val="28"/>
          <w:lang w:bidi="fa-IR"/>
        </w:rPr>
      </w:pPr>
    </w:p>
    <w:p w:rsidR="00D15F1D" w:rsidRDefault="00B112F3" w:rsidP="00D15F1D">
      <w:pPr>
        <w:pStyle w:val="ListParagraph"/>
        <w:numPr>
          <w:ilvl w:val="0"/>
          <w:numId w:val="1"/>
        </w:numPr>
        <w:bidi/>
        <w:ind w:left="284" w:firstLine="0"/>
        <w:jc w:val="lowKashida"/>
        <w:rPr>
          <w:rFonts w:cs="B Nazanin"/>
          <w:sz w:val="28"/>
          <w:szCs w:val="28"/>
          <w:lang w:bidi="fa-IR"/>
        </w:rPr>
      </w:pPr>
      <w:hyperlink r:id="rId7" w:history="1"/>
      <w:r w:rsidR="00D15F1D" w:rsidRPr="00D15F1D">
        <w:rPr>
          <w:rFonts w:cs="B Nazanin" w:hint="cs"/>
          <w:sz w:val="28"/>
          <w:szCs w:val="28"/>
          <w:rtl/>
          <w:lang w:bidi="fa-IR"/>
        </w:rPr>
        <w:t xml:space="preserve">درج مشخصات </w:t>
      </w:r>
      <w:r w:rsidR="00D15F1D">
        <w:rPr>
          <w:rFonts w:cs="B Nazanin" w:hint="cs"/>
          <w:sz w:val="28"/>
          <w:szCs w:val="28"/>
          <w:rtl/>
          <w:lang w:bidi="fa-IR"/>
        </w:rPr>
        <w:t>دانشجو</w:t>
      </w:r>
    </w:p>
    <w:p w:rsidR="00D15F1D" w:rsidRDefault="00D15F1D" w:rsidP="00126873">
      <w:pPr>
        <w:pStyle w:val="ListParagraph"/>
        <w:bidi/>
        <w:ind w:left="284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69504" behindDoc="1" locked="0" layoutInCell="1" allowOverlap="1" wp14:anchorId="2DFCE56D" wp14:editId="59FA5426">
            <wp:simplePos x="0" y="0"/>
            <wp:positionH relativeFrom="margin">
              <wp:align>center</wp:align>
            </wp:positionH>
            <wp:positionV relativeFrom="paragraph">
              <wp:posOffset>894080</wp:posOffset>
            </wp:positionV>
            <wp:extent cx="639127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68" y="21500"/>
                <wp:lineTo x="215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15" w:rsidRPr="00D15F1D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B0F91" wp14:editId="53111EBE">
                <wp:simplePos x="0" y="0"/>
                <wp:positionH relativeFrom="column">
                  <wp:posOffset>-3347085</wp:posOffset>
                </wp:positionH>
                <wp:positionV relativeFrom="paragraph">
                  <wp:posOffset>1257935</wp:posOffset>
                </wp:positionV>
                <wp:extent cx="1038225" cy="228600"/>
                <wp:effectExtent l="0" t="19050" r="47625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B43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left:0;text-align:left;margin-left:-263.55pt;margin-top:99.05pt;width:81.75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BnfwIAAFAFAAAOAAAAZHJzL2Uyb0RvYy54bWysVEtv2zAMvg/YfxB0X/3oY11QpwhSdBhQ&#10;tEXboWdFlmJjsqhRSpzs149SHDfrchqWg0KK/Pj4TOrqetMZtlboW7AVL05yzpSVULd2WfHvL7ef&#10;LjnzQdhaGLCq4lvl+fX044er3k1UCQ2YWiGjINZPelfxJgQ3yTIvG9UJfwJOWTJqwE4EUnGZ1Sh6&#10;it6ZrMzzi6wHrB2CVN7T7c3OyKcpvtZKhgetvQrMVJxqC+nEdC7imU2vxGSJwjWtHMoQ/1BFJ1pL&#10;ScdQNyIItsL2r1BdKxE86HAioctA61aq1AN1U+TvunluhFOpFyLHu5Em///Cyvv1I7K2rvhpyZkV&#10;HX2jp3bZBDZDhJ7RLVHUOz8hz2f3iIPmSYz9bjR28Z86YZtE63akVW0Ck3RZ5KeXZXnOmSRbWV5e&#10;5In37A3t0IevCjoWhYpjLCDlT5yK9Z0PlJcAe8eY0oNp69vWmKTgcjE3yNaCPvQ8j79YOEEO3LLY&#10;x67yJIWtURFs7JPSRALVWqaMafzUGE9IqWxITFDA5B1hmnKPwOIY0IRiqGLwjTCVxnIE5seAf2Yc&#10;ESkr2DCCu9YCHgtQ/xgz7/yJi4Oeo7iAekvfHmG3FN7J25bovxM+PAqkLaB9oc0OD3RoA33FYZA4&#10;awB/HbuP/jScZOWsp62quP+5Eqg4M98sje2X4uwsrmFSzs4/l6TgoWVxaLGrbg70PQt6Q5xMYvQP&#10;Zi9qhO6VHoBZzEomYSXlrrgMuFfmYbft9IRINZslN1o9J8KdfXYyBo+sxsF62bwKdMMMBpree9hv&#10;oJi8G8Kdb0RamK0C6DZN6BuvA9+0tmkKhycmvguHevJ6ewinvwEAAP//AwBQSwMEFAAGAAgAAAAh&#10;AFuXsnvhAAAADQEAAA8AAABkcnMvZG93bnJldi54bWxMj8tOwzAQRfdI/IM1SOxS5wFpG+JUCAFC&#10;7Cj9ADc2cUg8jmynTf+eYQW7Gd2jO2fq3WJHdtI+9A4FZKsUmMbWqR47AYfPl2QDLESJSo4OtYCL&#10;DrBrrq9qWSl3xg992seOUQmGSgowMU4V56E12sqwcpNGyr6ctzLS6juuvDxTuR15nqYlt7JHumDk&#10;pJ+Mbof9bAV4tX41+P59eT60s8yH7fDW9akQtzfL4wOwqJf4B8OvPqlDQ05HN6MKbBSQ3OfrjFhK&#10;thsaCEmKsiiBHQXkxV0GvKn5/y+aHwAAAP//AwBQSwECLQAUAAYACAAAACEAtoM4kv4AAADhAQAA&#10;EwAAAAAAAAAAAAAAAAAAAAAAW0NvbnRlbnRfVHlwZXNdLnhtbFBLAQItABQABgAIAAAAIQA4/SH/&#10;1gAAAJQBAAALAAAAAAAAAAAAAAAAAC8BAABfcmVscy8ucmVsc1BLAQItABQABgAIAAAAIQBODRBn&#10;fwIAAFAFAAAOAAAAAAAAAAAAAAAAAC4CAABkcnMvZTJvRG9jLnhtbFBLAQItABQABgAIAAAAIQBb&#10;l7J74QAAAA0BAAAPAAAAAAAAAAAAAAAAANkEAABkcnMvZG93bnJldi54bWxQSwUGAAAAAAQABADz&#10;AAAA5wUAAAAA&#10;" adj="19222" fillcolor="#c00000" strokecolor="#c0504d [3205]" strokeweight="2pt"/>
            </w:pict>
          </mc:Fallback>
        </mc:AlternateContent>
      </w:r>
      <w:r w:rsidRPr="00D15F1D">
        <w:rPr>
          <w:rFonts w:cs="B Nazanin" w:hint="cs"/>
          <w:sz w:val="26"/>
          <w:szCs w:val="26"/>
          <w:rtl/>
          <w:lang w:bidi="fa-IR"/>
        </w:rPr>
        <w:t>دانشجویان سایر دانشگاه</w:t>
      </w:r>
      <w:r>
        <w:rPr>
          <w:rFonts w:cs="B Nazanin"/>
          <w:sz w:val="26"/>
          <w:szCs w:val="26"/>
          <w:rtl/>
          <w:lang w:bidi="fa-IR"/>
        </w:rPr>
        <w:softHyphen/>
      </w:r>
      <w:r w:rsidRPr="00D15F1D">
        <w:rPr>
          <w:rFonts w:cs="B Nazanin" w:hint="cs"/>
          <w:sz w:val="26"/>
          <w:szCs w:val="26"/>
          <w:rtl/>
          <w:lang w:bidi="fa-IR"/>
        </w:rPr>
        <w:t>ها که متقاضی تحصیل همزمان در رشته</w:t>
      </w:r>
      <w:r>
        <w:rPr>
          <w:rFonts w:cs="B Nazanin"/>
          <w:sz w:val="26"/>
          <w:szCs w:val="26"/>
          <w:rtl/>
          <w:lang w:bidi="fa-IR"/>
        </w:rPr>
        <w:softHyphen/>
      </w:r>
      <w:r w:rsidRPr="00D15F1D">
        <w:rPr>
          <w:rFonts w:cs="B Nazanin" w:hint="cs"/>
          <w:sz w:val="26"/>
          <w:szCs w:val="26"/>
          <w:rtl/>
          <w:lang w:bidi="fa-IR"/>
        </w:rPr>
        <w:t xml:space="preserve">های دانشگاه صنعتی </w:t>
      </w:r>
      <w:r>
        <w:rPr>
          <w:rFonts w:cs="B Nazanin" w:hint="cs"/>
          <w:sz w:val="26"/>
          <w:szCs w:val="26"/>
          <w:rtl/>
          <w:lang w:bidi="fa-IR"/>
        </w:rPr>
        <w:t>امیرکبیر هستند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بایست براساس اطلاعات کامل شناسنامه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ای اقدام به تکمیل این بخش نمایند. اطلاعات براساس داده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سازمان ثبت احوال صحت سنجی خواهد شد</w:t>
      </w:r>
      <w:r w:rsidR="00126873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لذا درج صحیح کدملی و سریال 6 رقمی شناسنامه</w:t>
      </w:r>
      <w:r w:rsidR="003A546B" w:rsidRPr="00D15F1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و تاریخ تولد حائز اهمیت </w:t>
      </w:r>
      <w:r w:rsidR="00126873">
        <w:rPr>
          <w:rFonts w:cs="B Nazanin" w:hint="cs"/>
          <w:sz w:val="26"/>
          <w:szCs w:val="26"/>
          <w:rtl/>
          <w:lang w:bidi="fa-IR"/>
        </w:rPr>
        <w:t>می</w:t>
      </w:r>
      <w:r w:rsidR="00126873">
        <w:rPr>
          <w:rFonts w:cs="B Nazanin"/>
          <w:sz w:val="26"/>
          <w:szCs w:val="26"/>
          <w:rtl/>
          <w:lang w:bidi="fa-IR"/>
        </w:rPr>
        <w:softHyphen/>
      </w:r>
      <w:r w:rsidR="00126873">
        <w:rPr>
          <w:rFonts w:cs="B Nazanin" w:hint="cs"/>
          <w:sz w:val="26"/>
          <w:szCs w:val="26"/>
          <w:rtl/>
          <w:lang w:bidi="fa-IR"/>
        </w:rPr>
        <w:t>باشد</w:t>
      </w:r>
      <w:r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D15F1D" w:rsidRDefault="00D15F1D" w:rsidP="00D15F1D">
      <w:pPr>
        <w:pStyle w:val="ListParagraph"/>
        <w:bidi/>
        <w:ind w:left="284"/>
        <w:jc w:val="lowKashida"/>
        <w:rPr>
          <w:rFonts w:cs="B Nazanin"/>
          <w:sz w:val="26"/>
          <w:szCs w:val="26"/>
          <w:rtl/>
          <w:lang w:bidi="fa-IR"/>
        </w:rPr>
      </w:pPr>
    </w:p>
    <w:p w:rsidR="00D15F1D" w:rsidRDefault="00D15F1D" w:rsidP="00FF59DC">
      <w:pPr>
        <w:pStyle w:val="ListParagraph"/>
        <w:numPr>
          <w:ilvl w:val="0"/>
          <w:numId w:val="9"/>
        </w:numPr>
        <w:bidi/>
        <w:spacing w:before="240"/>
        <w:ind w:left="426" w:hanging="284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شماره دانشجویی مبدا (شماره دانشجویی دانشگاه رشته اول) بمنظور تکمیل اطلاعات پرونده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ای و مکاتبات آتی با دانشگاه رشته اول اهمیت دارد. </w:t>
      </w:r>
    </w:p>
    <w:p w:rsidR="00126873" w:rsidRDefault="00126873" w:rsidP="00126873">
      <w:pPr>
        <w:pStyle w:val="ListParagraph"/>
        <w:numPr>
          <w:ilvl w:val="0"/>
          <w:numId w:val="9"/>
        </w:numPr>
        <w:bidi/>
        <w:spacing w:before="240"/>
        <w:ind w:left="426" w:hanging="284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سال ورود دانشجو برای تطبیق سنوات مجاز و رشته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منطبق در دانشگاه صنعتی امیرکبیر مورد نیاز است.</w:t>
      </w:r>
    </w:p>
    <w:p w:rsidR="003A546B" w:rsidRDefault="00D15F1D" w:rsidP="00FF59DC">
      <w:pPr>
        <w:pStyle w:val="ListParagraph"/>
        <w:numPr>
          <w:ilvl w:val="0"/>
          <w:numId w:val="9"/>
        </w:numPr>
        <w:bidi/>
        <w:ind w:left="426" w:hanging="284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صرفاً از دانشگاه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مندرج در لیست امکان پذیر خواهد بود.</w:t>
      </w:r>
    </w:p>
    <w:p w:rsidR="00D15F1D" w:rsidRPr="00B112F3" w:rsidRDefault="00D15F1D" w:rsidP="00B112F3">
      <w:pPr>
        <w:pStyle w:val="ListParagraph"/>
        <w:numPr>
          <w:ilvl w:val="0"/>
          <w:numId w:val="9"/>
        </w:numPr>
        <w:bidi/>
        <w:ind w:left="426" w:hanging="284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درج اطلاعات شماره همراه و </w:t>
      </w:r>
      <w:r w:rsidR="00126873">
        <w:rPr>
          <w:rFonts w:cs="B Nazanin" w:hint="cs"/>
          <w:sz w:val="26"/>
          <w:szCs w:val="26"/>
          <w:rtl/>
          <w:lang w:bidi="fa-IR"/>
        </w:rPr>
        <w:t>پست الکترونیکی</w:t>
      </w:r>
      <w:r>
        <w:rPr>
          <w:rFonts w:cs="B Nazanin" w:hint="cs"/>
          <w:sz w:val="26"/>
          <w:szCs w:val="26"/>
          <w:rtl/>
          <w:lang w:bidi="fa-IR"/>
        </w:rPr>
        <w:t xml:space="preserve"> برای پیگیری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 درخواست الزامی بوده و </w:t>
      </w:r>
      <w:r w:rsidR="00FF59DC">
        <w:rPr>
          <w:rFonts w:cs="B Nazanin" w:hint="cs"/>
          <w:sz w:val="26"/>
          <w:szCs w:val="26"/>
          <w:rtl/>
          <w:lang w:bidi="fa-IR"/>
        </w:rPr>
        <w:t>ارتباط با دانشجو</w:t>
      </w:r>
      <w:r>
        <w:rPr>
          <w:rFonts w:cs="B Nazanin" w:hint="cs"/>
          <w:sz w:val="26"/>
          <w:szCs w:val="26"/>
          <w:rtl/>
          <w:lang w:bidi="fa-IR"/>
        </w:rPr>
        <w:t xml:space="preserve"> از این طریق امکان</w:t>
      </w:r>
      <w:r w:rsidR="00E02254">
        <w:rPr>
          <w:rFonts w:cs="B Nazanin" w:hint="cs"/>
          <w:sz w:val="26"/>
          <w:szCs w:val="26"/>
          <w:rtl/>
          <w:lang w:bidi="fa-IR"/>
        </w:rPr>
        <w:t>-</w:t>
      </w:r>
      <w:r>
        <w:rPr>
          <w:rFonts w:cs="B Nazanin" w:hint="cs"/>
          <w:sz w:val="26"/>
          <w:szCs w:val="26"/>
          <w:rtl/>
          <w:lang w:bidi="fa-IR"/>
        </w:rPr>
        <w:t>پذیر خواهد بود</w:t>
      </w:r>
      <w:r w:rsidR="00E02254"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لذا </w:t>
      </w:r>
      <w:r w:rsidR="00E02254">
        <w:rPr>
          <w:rFonts w:cs="B Nazanin" w:hint="cs"/>
          <w:sz w:val="26"/>
          <w:szCs w:val="26"/>
          <w:rtl/>
          <w:lang w:bidi="fa-IR"/>
        </w:rPr>
        <w:t>اکیدا توصیه می</w:t>
      </w:r>
      <w:r w:rsidR="00E02254">
        <w:rPr>
          <w:rFonts w:cs="B Nazanin"/>
          <w:sz w:val="26"/>
          <w:szCs w:val="26"/>
          <w:rtl/>
          <w:lang w:bidi="fa-IR"/>
        </w:rPr>
        <w:softHyphen/>
      </w:r>
      <w:r w:rsidR="00E02254">
        <w:rPr>
          <w:rFonts w:cs="B Nazanin" w:hint="cs"/>
          <w:sz w:val="26"/>
          <w:szCs w:val="26"/>
          <w:rtl/>
          <w:lang w:bidi="fa-IR"/>
        </w:rPr>
        <w:t xml:space="preserve">شود تا </w:t>
      </w:r>
      <w:r>
        <w:rPr>
          <w:rFonts w:cs="B Nazanin" w:hint="cs"/>
          <w:sz w:val="26"/>
          <w:szCs w:val="26"/>
          <w:rtl/>
          <w:lang w:bidi="fa-IR"/>
        </w:rPr>
        <w:t xml:space="preserve">دانشجویان متقاضی </w:t>
      </w:r>
      <w:r w:rsidR="00FF59DC">
        <w:rPr>
          <w:rFonts w:cs="B Nazanin" w:hint="cs"/>
          <w:sz w:val="26"/>
          <w:szCs w:val="26"/>
          <w:rtl/>
          <w:lang w:bidi="fa-IR"/>
        </w:rPr>
        <w:t xml:space="preserve">پست الکترونیکی فعال خود را درج </w:t>
      </w:r>
      <w:r>
        <w:rPr>
          <w:rFonts w:cs="B Nazanin" w:hint="cs"/>
          <w:sz w:val="26"/>
          <w:szCs w:val="26"/>
          <w:rtl/>
          <w:lang w:bidi="fa-IR"/>
        </w:rPr>
        <w:t>نمایند.</w:t>
      </w:r>
    </w:p>
    <w:p w:rsidR="00D15F1D" w:rsidRDefault="00EC2014" w:rsidP="00E02254">
      <w:pPr>
        <w:pStyle w:val="ListParagraph"/>
        <w:numPr>
          <w:ilvl w:val="0"/>
          <w:numId w:val="1"/>
        </w:numPr>
        <w:bidi/>
        <w:spacing w:before="240"/>
        <w:ind w:left="284" w:firstLine="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w:lastRenderedPageBreak/>
        <w:drawing>
          <wp:anchor distT="0" distB="0" distL="114300" distR="114300" simplePos="0" relativeHeight="251672576" behindDoc="1" locked="0" layoutInCell="1" allowOverlap="1" wp14:anchorId="05451CC5" wp14:editId="476D5409">
            <wp:simplePos x="0" y="0"/>
            <wp:positionH relativeFrom="column">
              <wp:posOffset>-100965</wp:posOffset>
            </wp:positionH>
            <wp:positionV relativeFrom="paragraph">
              <wp:posOffset>298450</wp:posOffset>
            </wp:positionV>
            <wp:extent cx="6391275" cy="1782445"/>
            <wp:effectExtent l="0" t="0" r="9525" b="8255"/>
            <wp:wrapTight wrapText="bothSides">
              <wp:wrapPolygon edited="0">
                <wp:start x="0" y="0"/>
                <wp:lineTo x="0" y="21469"/>
                <wp:lineTo x="21568" y="2146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1D" w:rsidRPr="00D15F1D">
        <w:rPr>
          <w:rFonts w:cs="B Nazanin" w:hint="cs"/>
          <w:sz w:val="28"/>
          <w:szCs w:val="28"/>
          <w:rtl/>
          <w:lang w:bidi="fa-IR"/>
        </w:rPr>
        <w:t xml:space="preserve">درج </w:t>
      </w:r>
      <w:r w:rsidR="00E02254">
        <w:rPr>
          <w:rFonts w:cs="B Nazanin" w:hint="cs"/>
          <w:sz w:val="28"/>
          <w:szCs w:val="28"/>
          <w:rtl/>
          <w:lang w:bidi="fa-IR"/>
        </w:rPr>
        <w:t>اطلاعات</w:t>
      </w:r>
      <w:r w:rsidR="00D15F1D" w:rsidRPr="00D15F1D">
        <w:rPr>
          <w:rFonts w:cs="B Nazanin" w:hint="cs"/>
          <w:sz w:val="28"/>
          <w:szCs w:val="28"/>
          <w:rtl/>
          <w:lang w:bidi="fa-IR"/>
        </w:rPr>
        <w:t xml:space="preserve"> تحصیلی (رشته اول)</w:t>
      </w:r>
    </w:p>
    <w:p w:rsidR="00FF59DC" w:rsidRPr="00126873" w:rsidRDefault="00FF59DC" w:rsidP="00E02254">
      <w:pPr>
        <w:pStyle w:val="ListParagraph"/>
        <w:bidi/>
        <w:spacing w:before="240"/>
        <w:ind w:left="284"/>
        <w:jc w:val="lowKashida"/>
        <w:rPr>
          <w:rFonts w:cs="B Nazanin"/>
          <w:sz w:val="26"/>
          <w:szCs w:val="26"/>
          <w:rtl/>
          <w:lang w:bidi="fa-IR"/>
        </w:rPr>
      </w:pPr>
      <w:r w:rsidRPr="00126873">
        <w:rPr>
          <w:rFonts w:cs="B Nazanin" w:hint="cs"/>
          <w:sz w:val="26"/>
          <w:szCs w:val="26"/>
          <w:rtl/>
          <w:lang w:bidi="fa-IR"/>
        </w:rPr>
        <w:t>دانشجویان در این بخش وضعیت تحصیلی رشته فعلی (رشته اول) خود را بصورت کامل می</w:t>
      </w:r>
      <w:r w:rsidR="00E02254">
        <w:rPr>
          <w:rFonts w:cs="B Nazanin"/>
          <w:sz w:val="26"/>
          <w:szCs w:val="26"/>
          <w:rtl/>
          <w:lang w:bidi="fa-IR"/>
        </w:rPr>
        <w:softHyphen/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بایست درج نمایند. </w:t>
      </w:r>
      <w:r w:rsidR="00E02254">
        <w:rPr>
          <w:rFonts w:cs="B Nazanin" w:hint="cs"/>
          <w:sz w:val="26"/>
          <w:szCs w:val="26"/>
          <w:rtl/>
          <w:lang w:bidi="fa-IR"/>
        </w:rPr>
        <w:t>(</w:t>
      </w:r>
      <w:r w:rsidRPr="00126873">
        <w:rPr>
          <w:rFonts w:cs="B Nazanin" w:hint="cs"/>
          <w:sz w:val="26"/>
          <w:szCs w:val="26"/>
          <w:rtl/>
          <w:lang w:bidi="fa-IR"/>
        </w:rPr>
        <w:t>نام رشته می</w:t>
      </w:r>
      <w:r w:rsidR="005D1A2A" w:rsidRPr="00126873">
        <w:rPr>
          <w:rFonts w:cs="B Nazanin"/>
          <w:sz w:val="26"/>
          <w:szCs w:val="26"/>
          <w:rtl/>
          <w:lang w:bidi="fa-IR"/>
        </w:rPr>
        <w:softHyphen/>
      </w:r>
      <w:r w:rsidRPr="00126873">
        <w:rPr>
          <w:rFonts w:cs="B Nazanin" w:hint="cs"/>
          <w:sz w:val="26"/>
          <w:szCs w:val="26"/>
          <w:rtl/>
          <w:lang w:bidi="fa-IR"/>
        </w:rPr>
        <w:t>باید مطابق</w:t>
      </w:r>
      <w:r w:rsidR="00E02254">
        <w:rPr>
          <w:rFonts w:cs="B Nazanin" w:hint="cs"/>
          <w:sz w:val="26"/>
          <w:szCs w:val="26"/>
          <w:rtl/>
          <w:lang w:bidi="fa-IR"/>
        </w:rPr>
        <w:t xml:space="preserve"> با 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نام درج شده </w:t>
      </w:r>
      <w:r w:rsidR="005D1A2A" w:rsidRPr="00126873">
        <w:rPr>
          <w:rFonts w:cs="B Nazanin" w:hint="cs"/>
          <w:sz w:val="26"/>
          <w:szCs w:val="26"/>
          <w:rtl/>
          <w:lang w:bidi="fa-IR"/>
        </w:rPr>
        <w:t>در کارنامه دانشجو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E02254">
        <w:rPr>
          <w:rFonts w:cs="B Nazanin" w:hint="cs"/>
          <w:sz w:val="26"/>
          <w:szCs w:val="26"/>
          <w:rtl/>
          <w:lang w:bidi="fa-IR"/>
        </w:rPr>
        <w:t>)</w:t>
      </w:r>
    </w:p>
    <w:p w:rsidR="00D15F1D" w:rsidRPr="00D15F1D" w:rsidRDefault="00D15F1D" w:rsidP="00D15F1D">
      <w:pPr>
        <w:pStyle w:val="ListParagraph"/>
        <w:bidi/>
        <w:ind w:left="284"/>
        <w:jc w:val="lowKashida"/>
        <w:rPr>
          <w:rFonts w:cs="B Nazanin"/>
          <w:sz w:val="28"/>
          <w:szCs w:val="28"/>
          <w:rtl/>
          <w:lang w:bidi="fa-IR"/>
        </w:rPr>
      </w:pPr>
    </w:p>
    <w:p w:rsidR="00411626" w:rsidRDefault="003918C0" w:rsidP="008B4E9C">
      <w:pPr>
        <w:pStyle w:val="ListParagraph"/>
        <w:numPr>
          <w:ilvl w:val="0"/>
          <w:numId w:val="1"/>
        </w:numPr>
        <w:bidi/>
        <w:spacing w:before="240"/>
        <w:ind w:left="284" w:hanging="284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انتخاب رشته تحصیلی در دانشگاه صنعتی امیرکبیر</w:t>
      </w:r>
    </w:p>
    <w:p w:rsidR="005D1A2A" w:rsidRPr="00126873" w:rsidRDefault="005D1A2A" w:rsidP="00E02254">
      <w:pPr>
        <w:pStyle w:val="ListParagraph"/>
        <w:bidi/>
        <w:spacing w:before="240"/>
        <w:ind w:left="284"/>
        <w:jc w:val="lowKashida"/>
        <w:rPr>
          <w:rFonts w:cs="B Nazanin"/>
          <w:sz w:val="26"/>
          <w:szCs w:val="26"/>
          <w:rtl/>
          <w:lang w:bidi="fa-IR"/>
        </w:rPr>
      </w:pPr>
      <w:r w:rsidRPr="00126873">
        <w:rPr>
          <w:rFonts w:cs="B Nazanin" w:hint="cs"/>
          <w:sz w:val="26"/>
          <w:szCs w:val="26"/>
          <w:rtl/>
          <w:lang w:bidi="fa-IR"/>
        </w:rPr>
        <w:t>رشته</w:t>
      </w:r>
      <w:r w:rsidR="00E02254">
        <w:rPr>
          <w:rFonts w:cs="B Nazanin"/>
          <w:sz w:val="26"/>
          <w:szCs w:val="26"/>
          <w:rtl/>
          <w:lang w:bidi="fa-IR"/>
        </w:rPr>
        <w:softHyphen/>
      </w:r>
      <w:r w:rsidRPr="00126873">
        <w:rPr>
          <w:rFonts w:cs="B Nazanin" w:hint="cs"/>
          <w:sz w:val="26"/>
          <w:szCs w:val="26"/>
          <w:rtl/>
          <w:lang w:bidi="fa-IR"/>
        </w:rPr>
        <w:t>های تحصیلی دانشگاه صنعتی امیرکبیر</w:t>
      </w:r>
      <w:r w:rsidR="00E02254">
        <w:rPr>
          <w:rFonts w:cs="B Nazanin" w:hint="cs"/>
          <w:sz w:val="26"/>
          <w:szCs w:val="26"/>
          <w:rtl/>
          <w:lang w:bidi="fa-IR"/>
        </w:rPr>
        <w:t>،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براساس سال ورود </w:t>
      </w:r>
      <w:r w:rsidR="00E02254">
        <w:rPr>
          <w:rFonts w:cs="B Nazanin" w:hint="cs"/>
          <w:sz w:val="26"/>
          <w:szCs w:val="26"/>
          <w:rtl/>
          <w:lang w:bidi="fa-IR"/>
        </w:rPr>
        <w:t>دانشجو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</w:t>
      </w:r>
      <w:r w:rsidR="00E02254">
        <w:rPr>
          <w:rFonts w:cs="B Nazanin" w:hint="cs"/>
          <w:sz w:val="26"/>
          <w:szCs w:val="26"/>
          <w:rtl/>
          <w:lang w:bidi="fa-IR"/>
        </w:rPr>
        <w:t>(</w:t>
      </w:r>
      <w:r w:rsidRPr="00126873">
        <w:rPr>
          <w:rFonts w:cs="B Nazanin" w:hint="cs"/>
          <w:sz w:val="26"/>
          <w:szCs w:val="26"/>
          <w:rtl/>
          <w:lang w:bidi="fa-IR"/>
        </w:rPr>
        <w:t>در دانشگاه مبدا</w:t>
      </w:r>
      <w:r w:rsidR="00E02254">
        <w:rPr>
          <w:rFonts w:cs="B Nazanin" w:hint="cs"/>
          <w:sz w:val="26"/>
          <w:szCs w:val="26"/>
          <w:rtl/>
          <w:lang w:bidi="fa-IR"/>
        </w:rPr>
        <w:t>)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نمایش داده </w:t>
      </w:r>
      <w:r w:rsidR="00E02254">
        <w:rPr>
          <w:rFonts w:cs="B Nazanin" w:hint="cs"/>
          <w:sz w:val="26"/>
          <w:szCs w:val="26"/>
          <w:rtl/>
          <w:lang w:bidi="fa-IR"/>
        </w:rPr>
        <w:t>می</w:t>
      </w:r>
      <w:r w:rsidR="00E02254">
        <w:rPr>
          <w:rFonts w:cs="B Nazanin"/>
          <w:sz w:val="26"/>
          <w:szCs w:val="26"/>
          <w:rtl/>
          <w:lang w:bidi="fa-IR"/>
        </w:rPr>
        <w:softHyphen/>
      </w:r>
      <w:r w:rsidR="00E02254">
        <w:rPr>
          <w:rFonts w:cs="B Nazanin" w:hint="cs"/>
          <w:sz w:val="26"/>
          <w:szCs w:val="26"/>
          <w:rtl/>
          <w:lang w:bidi="fa-IR"/>
        </w:rPr>
        <w:t>شود.</w:t>
      </w:r>
    </w:p>
    <w:p w:rsidR="00376658" w:rsidRPr="00126873" w:rsidRDefault="00126873" w:rsidP="00E02254">
      <w:pPr>
        <w:pStyle w:val="ListParagraph"/>
        <w:bidi/>
        <w:spacing w:before="240"/>
        <w:ind w:left="284"/>
        <w:jc w:val="lowKashida"/>
        <w:rPr>
          <w:rFonts w:cs="B Nazanin"/>
          <w:sz w:val="26"/>
          <w:szCs w:val="26"/>
          <w:lang w:bidi="fa-IR"/>
        </w:rPr>
      </w:pPr>
      <w:r w:rsidRPr="00126873">
        <w:rPr>
          <w:rFonts w:cs="B Nazanin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71552" behindDoc="1" locked="0" layoutInCell="1" allowOverlap="1" wp14:anchorId="51E59FB0" wp14:editId="712C011F">
            <wp:simplePos x="0" y="0"/>
            <wp:positionH relativeFrom="column">
              <wp:posOffset>-5715</wp:posOffset>
            </wp:positionH>
            <wp:positionV relativeFrom="paragraph">
              <wp:posOffset>588010</wp:posOffset>
            </wp:positionV>
            <wp:extent cx="6246495" cy="2609850"/>
            <wp:effectExtent l="0" t="0" r="1905" b="0"/>
            <wp:wrapTight wrapText="bothSides">
              <wp:wrapPolygon edited="0">
                <wp:start x="0" y="0"/>
                <wp:lineTo x="0" y="21442"/>
                <wp:lineTo x="21541" y="21442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49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58" w:rsidRPr="00126873">
        <w:rPr>
          <w:rFonts w:cs="B Nazanin" w:hint="cs"/>
          <w:sz w:val="26"/>
          <w:szCs w:val="26"/>
          <w:rtl/>
          <w:lang w:bidi="fa-IR"/>
        </w:rPr>
        <w:t>پس از انتخاب رشته</w:t>
      </w:r>
      <w:r w:rsidR="00E02254" w:rsidRPr="00E02254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r w:rsidR="00376658" w:rsidRPr="00126873">
        <w:rPr>
          <w:rFonts w:cs="B Nazanin" w:hint="cs"/>
          <w:sz w:val="26"/>
          <w:szCs w:val="26"/>
          <w:rtl/>
          <w:lang w:bidi="fa-IR"/>
        </w:rPr>
        <w:t xml:space="preserve"> تحصیلی، می</w:t>
      </w:r>
      <w:r w:rsidR="00E02254">
        <w:rPr>
          <w:rFonts w:cs="B Nazanin"/>
          <w:sz w:val="26"/>
          <w:szCs w:val="26"/>
          <w:rtl/>
          <w:lang w:bidi="fa-IR"/>
        </w:rPr>
        <w:softHyphen/>
      </w:r>
      <w:r w:rsidR="00376658" w:rsidRPr="00126873">
        <w:rPr>
          <w:rFonts w:cs="B Nazanin" w:hint="cs"/>
          <w:sz w:val="26"/>
          <w:szCs w:val="26"/>
          <w:rtl/>
          <w:lang w:bidi="fa-IR"/>
        </w:rPr>
        <w:t>باید نامه</w:t>
      </w:r>
      <w:r w:rsidR="00E02254" w:rsidRPr="00E02254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r w:rsidR="00376658" w:rsidRPr="00126873">
        <w:rPr>
          <w:rFonts w:cs="B Nazanin" w:hint="cs"/>
          <w:sz w:val="26"/>
          <w:szCs w:val="26"/>
          <w:rtl/>
          <w:lang w:bidi="fa-IR"/>
        </w:rPr>
        <w:t xml:space="preserve"> دانشگاه مبدا و کارنامه</w:t>
      </w:r>
      <w:r w:rsidR="00E02254" w:rsidRPr="00E02254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r w:rsidR="00376658" w:rsidRPr="00126873">
        <w:rPr>
          <w:rFonts w:cs="B Nazanin" w:hint="cs"/>
          <w:sz w:val="26"/>
          <w:szCs w:val="26"/>
          <w:rtl/>
          <w:lang w:bidi="fa-IR"/>
        </w:rPr>
        <w:t xml:space="preserve"> دانشجو بارگذاری شده و  دکمه تایید و ارسال برای بررسی اطلاعات انتخاب شود.</w:t>
      </w:r>
    </w:p>
    <w:p w:rsidR="00E02254" w:rsidRDefault="00376658" w:rsidP="00E02254">
      <w:pPr>
        <w:pStyle w:val="ListParagraph"/>
        <w:numPr>
          <w:ilvl w:val="0"/>
          <w:numId w:val="10"/>
        </w:numPr>
        <w:bidi/>
        <w:spacing w:before="240"/>
        <w:ind w:left="709" w:hanging="283"/>
        <w:jc w:val="lowKashida"/>
        <w:rPr>
          <w:rFonts w:cs="B Nazanin"/>
          <w:sz w:val="26"/>
          <w:szCs w:val="26"/>
          <w:rtl/>
          <w:lang w:bidi="fa-IR"/>
        </w:rPr>
      </w:pPr>
      <w:r w:rsidRPr="00126873">
        <w:rPr>
          <w:rFonts w:cs="B Nazanin" w:hint="cs"/>
          <w:sz w:val="26"/>
          <w:szCs w:val="26"/>
          <w:rtl/>
          <w:lang w:bidi="fa-IR"/>
        </w:rPr>
        <w:t xml:space="preserve">پس از </w:t>
      </w:r>
      <w:r w:rsidR="00E02254">
        <w:rPr>
          <w:rFonts w:cs="B Nazanin" w:hint="cs"/>
          <w:sz w:val="26"/>
          <w:szCs w:val="26"/>
          <w:rtl/>
          <w:lang w:bidi="fa-IR"/>
        </w:rPr>
        <w:t>ثبت گزینه</w:t>
      </w:r>
      <w:r w:rsidR="00E02254" w:rsidRPr="00E02254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r w:rsidR="00E02254">
        <w:rPr>
          <w:rFonts w:cs="B Nazanin" w:hint="cs"/>
          <w:sz w:val="26"/>
          <w:szCs w:val="26"/>
          <w:rtl/>
          <w:lang w:bidi="fa-IR"/>
        </w:rPr>
        <w:t xml:space="preserve"> تایید و ارسال،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درخواست</w:t>
      </w:r>
      <w:r w:rsidR="00E02254">
        <w:rPr>
          <w:rFonts w:cs="B Nazanin" w:hint="cs"/>
          <w:sz w:val="26"/>
          <w:szCs w:val="26"/>
          <w:rtl/>
          <w:lang w:bidi="fa-IR"/>
        </w:rPr>
        <w:t xml:space="preserve"> شما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به اداره استعدادهای درخشان</w:t>
      </w:r>
      <w:r w:rsidR="00E02254">
        <w:rPr>
          <w:rFonts w:cs="B Nazanin" w:hint="cs"/>
          <w:sz w:val="26"/>
          <w:szCs w:val="26"/>
          <w:rtl/>
          <w:lang w:bidi="fa-IR"/>
        </w:rPr>
        <w:t xml:space="preserve"> و المپیادهای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دانشگاه صنعتی امیرکبیر</w:t>
      </w:r>
      <w:r w:rsidR="00E02254">
        <w:rPr>
          <w:rFonts w:cs="B Nazanin" w:hint="cs"/>
          <w:sz w:val="26"/>
          <w:szCs w:val="26"/>
          <w:rtl/>
          <w:lang w:bidi="fa-IR"/>
        </w:rPr>
        <w:t xml:space="preserve"> جهت بررسی و اعمال نظر ارجاع داده می</w:t>
      </w:r>
      <w:r w:rsidR="00E02254">
        <w:rPr>
          <w:rFonts w:cs="B Nazanin"/>
          <w:sz w:val="26"/>
          <w:szCs w:val="26"/>
          <w:rtl/>
          <w:lang w:bidi="fa-IR"/>
        </w:rPr>
        <w:softHyphen/>
      </w:r>
      <w:r w:rsidR="00E02254">
        <w:rPr>
          <w:rFonts w:cs="B Nazanin" w:hint="cs"/>
          <w:sz w:val="26"/>
          <w:szCs w:val="26"/>
          <w:rtl/>
          <w:lang w:bidi="fa-IR"/>
        </w:rPr>
        <w:t>شود.</w:t>
      </w:r>
    </w:p>
    <w:p w:rsidR="003918C0" w:rsidRPr="00126873" w:rsidRDefault="00376658" w:rsidP="00E02254">
      <w:pPr>
        <w:pStyle w:val="ListParagraph"/>
        <w:numPr>
          <w:ilvl w:val="0"/>
          <w:numId w:val="10"/>
        </w:numPr>
        <w:bidi/>
        <w:spacing w:before="240"/>
        <w:ind w:left="709" w:hanging="283"/>
        <w:jc w:val="lowKashida"/>
        <w:rPr>
          <w:rFonts w:cs="B Nazanin"/>
          <w:sz w:val="26"/>
          <w:szCs w:val="26"/>
          <w:rtl/>
          <w:lang w:bidi="fa-IR"/>
        </w:rPr>
      </w:pPr>
      <w:r w:rsidRPr="00126873">
        <w:rPr>
          <w:rFonts w:cs="B Nazanin" w:hint="cs"/>
          <w:sz w:val="26"/>
          <w:szCs w:val="26"/>
          <w:rtl/>
          <w:lang w:bidi="fa-IR"/>
        </w:rPr>
        <w:t xml:space="preserve">در صورت نیاز </w:t>
      </w:r>
      <w:r w:rsidR="00E02254">
        <w:rPr>
          <w:rFonts w:cs="B Nazanin" w:hint="cs"/>
          <w:sz w:val="26"/>
          <w:szCs w:val="26"/>
          <w:rtl/>
          <w:lang w:bidi="fa-IR"/>
        </w:rPr>
        <w:t xml:space="preserve">کارشناسان دانشگاه صنعتی امیرکبیر، 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از طریق </w:t>
      </w:r>
      <w:r w:rsidR="00E02254">
        <w:rPr>
          <w:rFonts w:cs="B Nazanin" w:hint="cs"/>
          <w:sz w:val="26"/>
          <w:szCs w:val="26"/>
          <w:rtl/>
          <w:lang w:bidi="fa-IR"/>
        </w:rPr>
        <w:t>پست الکترونیکی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یا تلفن همراه </w:t>
      </w:r>
      <w:r w:rsidR="00E02254">
        <w:rPr>
          <w:rFonts w:cs="B Nazanin" w:hint="cs"/>
          <w:sz w:val="26"/>
          <w:szCs w:val="26"/>
          <w:rtl/>
          <w:lang w:bidi="fa-IR"/>
        </w:rPr>
        <w:t>با شما تماس حاصل خواهد نمود.</w:t>
      </w:r>
    </w:p>
    <w:p w:rsidR="00376658" w:rsidRPr="00B112F3" w:rsidRDefault="00376658" w:rsidP="00B112F3">
      <w:pPr>
        <w:pStyle w:val="ListParagraph"/>
        <w:numPr>
          <w:ilvl w:val="0"/>
          <w:numId w:val="10"/>
        </w:numPr>
        <w:bidi/>
        <w:spacing w:before="240"/>
        <w:ind w:left="709" w:hanging="283"/>
        <w:jc w:val="lowKashida"/>
        <w:rPr>
          <w:rFonts w:cs="B Nazanin"/>
          <w:sz w:val="26"/>
          <w:szCs w:val="26"/>
          <w:rtl/>
          <w:lang w:bidi="fa-IR"/>
        </w:rPr>
      </w:pPr>
      <w:r w:rsidRPr="00126873">
        <w:rPr>
          <w:rFonts w:cs="B Nazanin" w:hint="cs"/>
          <w:sz w:val="26"/>
          <w:szCs w:val="26"/>
          <w:rtl/>
          <w:lang w:bidi="fa-IR"/>
        </w:rPr>
        <w:t xml:space="preserve">درصورت تایید مراتب، شماره دانشجویی برای شما </w:t>
      </w:r>
      <w:r w:rsidR="00E02254">
        <w:rPr>
          <w:rFonts w:cs="B Nazanin" w:hint="cs"/>
          <w:sz w:val="26"/>
          <w:szCs w:val="26"/>
          <w:rtl/>
          <w:lang w:bidi="fa-IR"/>
        </w:rPr>
        <w:t>ایجاد گردیده</w:t>
      </w:r>
      <w:r w:rsidRPr="00126873">
        <w:rPr>
          <w:rFonts w:cs="B Nazanin" w:hint="cs"/>
          <w:sz w:val="26"/>
          <w:szCs w:val="26"/>
          <w:rtl/>
          <w:lang w:bidi="fa-IR"/>
        </w:rPr>
        <w:t xml:space="preserve"> و از طریق پست الکترونیکی اطلاعات مورد نیاز در اختیار شما قرار خواهد گرفت.</w:t>
      </w:r>
      <w:bookmarkStart w:id="0" w:name="_GoBack"/>
      <w:bookmarkEnd w:id="0"/>
    </w:p>
    <w:sectPr w:rsidR="00376658" w:rsidRPr="00B112F3" w:rsidSect="00583A27">
      <w:pgSz w:w="12240" w:h="15840"/>
      <w:pgMar w:top="1135" w:right="1041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434"/>
      </v:shape>
    </w:pict>
  </w:numPicBullet>
  <w:abstractNum w:abstractNumId="0" w15:restartNumberingAfterBreak="0">
    <w:nsid w:val="10E43FDF"/>
    <w:multiLevelType w:val="hybridMultilevel"/>
    <w:tmpl w:val="0A26BBF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AC48A5"/>
    <w:multiLevelType w:val="hybridMultilevel"/>
    <w:tmpl w:val="62944FEC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56DCB"/>
    <w:multiLevelType w:val="hybridMultilevel"/>
    <w:tmpl w:val="9A5E7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6409E"/>
    <w:multiLevelType w:val="hybridMultilevel"/>
    <w:tmpl w:val="6E784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BAA"/>
    <w:multiLevelType w:val="hybridMultilevel"/>
    <w:tmpl w:val="D87A3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1BD0"/>
    <w:multiLevelType w:val="hybridMultilevel"/>
    <w:tmpl w:val="6B46D5F0"/>
    <w:lvl w:ilvl="0" w:tplc="B3660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555CB"/>
    <w:multiLevelType w:val="hybridMultilevel"/>
    <w:tmpl w:val="4072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7DF1"/>
    <w:multiLevelType w:val="hybridMultilevel"/>
    <w:tmpl w:val="CBB8CED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E65A29"/>
    <w:multiLevelType w:val="hybridMultilevel"/>
    <w:tmpl w:val="44280E00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3AF5767"/>
    <w:multiLevelType w:val="hybridMultilevel"/>
    <w:tmpl w:val="C18E1A5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E"/>
    <w:rsid w:val="000420CA"/>
    <w:rsid w:val="00063EC7"/>
    <w:rsid w:val="000D597B"/>
    <w:rsid w:val="000E24C3"/>
    <w:rsid w:val="001159C6"/>
    <w:rsid w:val="001222EE"/>
    <w:rsid w:val="00126873"/>
    <w:rsid w:val="00176241"/>
    <w:rsid w:val="00190712"/>
    <w:rsid w:val="00197115"/>
    <w:rsid w:val="001A4F19"/>
    <w:rsid w:val="001A7EB9"/>
    <w:rsid w:val="001C4C1B"/>
    <w:rsid w:val="001D316F"/>
    <w:rsid w:val="001F164C"/>
    <w:rsid w:val="00222B7D"/>
    <w:rsid w:val="00236D5C"/>
    <w:rsid w:val="00313D63"/>
    <w:rsid w:val="00362580"/>
    <w:rsid w:val="00376658"/>
    <w:rsid w:val="003918C0"/>
    <w:rsid w:val="00392B12"/>
    <w:rsid w:val="003A546B"/>
    <w:rsid w:val="003D18C6"/>
    <w:rsid w:val="00410085"/>
    <w:rsid w:val="00411626"/>
    <w:rsid w:val="004174C8"/>
    <w:rsid w:val="00424C24"/>
    <w:rsid w:val="00462AE1"/>
    <w:rsid w:val="0046495F"/>
    <w:rsid w:val="00471017"/>
    <w:rsid w:val="00481C3D"/>
    <w:rsid w:val="004A16FD"/>
    <w:rsid w:val="004D2AB2"/>
    <w:rsid w:val="004D3849"/>
    <w:rsid w:val="00512A70"/>
    <w:rsid w:val="005362DF"/>
    <w:rsid w:val="00583A27"/>
    <w:rsid w:val="005C274F"/>
    <w:rsid w:val="005D1A2A"/>
    <w:rsid w:val="005D338A"/>
    <w:rsid w:val="005E7D74"/>
    <w:rsid w:val="005F5D39"/>
    <w:rsid w:val="0066679D"/>
    <w:rsid w:val="006F6219"/>
    <w:rsid w:val="007153AD"/>
    <w:rsid w:val="0073684B"/>
    <w:rsid w:val="0074757B"/>
    <w:rsid w:val="007556BA"/>
    <w:rsid w:val="00781E3B"/>
    <w:rsid w:val="007B49FA"/>
    <w:rsid w:val="007B569C"/>
    <w:rsid w:val="007D6793"/>
    <w:rsid w:val="007E4E72"/>
    <w:rsid w:val="007E6571"/>
    <w:rsid w:val="007E717F"/>
    <w:rsid w:val="008551D7"/>
    <w:rsid w:val="008B4E9C"/>
    <w:rsid w:val="008B6C17"/>
    <w:rsid w:val="008B6DCB"/>
    <w:rsid w:val="008D75B7"/>
    <w:rsid w:val="008D7FB2"/>
    <w:rsid w:val="008E06C2"/>
    <w:rsid w:val="008F6D88"/>
    <w:rsid w:val="00930962"/>
    <w:rsid w:val="00941FFE"/>
    <w:rsid w:val="00962F9E"/>
    <w:rsid w:val="0097772D"/>
    <w:rsid w:val="00997BC8"/>
    <w:rsid w:val="009D4055"/>
    <w:rsid w:val="00A73F5B"/>
    <w:rsid w:val="00AF1C29"/>
    <w:rsid w:val="00B02CA7"/>
    <w:rsid w:val="00B10AB3"/>
    <w:rsid w:val="00B112F3"/>
    <w:rsid w:val="00BC2581"/>
    <w:rsid w:val="00BF04C0"/>
    <w:rsid w:val="00BF19F9"/>
    <w:rsid w:val="00CD6B42"/>
    <w:rsid w:val="00D023BF"/>
    <w:rsid w:val="00D0452F"/>
    <w:rsid w:val="00D11CA7"/>
    <w:rsid w:val="00D15F1D"/>
    <w:rsid w:val="00D55F14"/>
    <w:rsid w:val="00D80A1D"/>
    <w:rsid w:val="00DC5BBC"/>
    <w:rsid w:val="00DC7691"/>
    <w:rsid w:val="00DD70A9"/>
    <w:rsid w:val="00DE5BB1"/>
    <w:rsid w:val="00E02254"/>
    <w:rsid w:val="00E025D6"/>
    <w:rsid w:val="00E2579F"/>
    <w:rsid w:val="00E4379C"/>
    <w:rsid w:val="00E46BBA"/>
    <w:rsid w:val="00E90BA4"/>
    <w:rsid w:val="00EC2014"/>
    <w:rsid w:val="00F132EA"/>
    <w:rsid w:val="00F1509F"/>
    <w:rsid w:val="00F15306"/>
    <w:rsid w:val="00F17131"/>
    <w:rsid w:val="00F456D0"/>
    <w:rsid w:val="00F76544"/>
    <w:rsid w:val="00FA4545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4530C0"/>
  <w15:docId w15:val="{089D06E8-82EF-4BD9-B391-A0FC27E6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://bpms.aut.ac.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saberi</dc:creator>
  <cp:lastModifiedBy>samaneh zeinali</cp:lastModifiedBy>
  <cp:revision>6</cp:revision>
  <cp:lastPrinted>2021-06-15T05:14:00Z</cp:lastPrinted>
  <dcterms:created xsi:type="dcterms:W3CDTF">2021-08-11T18:57:00Z</dcterms:created>
  <dcterms:modified xsi:type="dcterms:W3CDTF">2021-08-21T07:43:00Z</dcterms:modified>
</cp:coreProperties>
</file>